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2F" w:rsidRDefault="00645E2F" w:rsidP="00645E2F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"http://pervomayskoe-gp.ru/administracia/otdel-po-imushchestvu/gos-programmy/2318-uvedomlenie-o-nachale-aktualizatsii-skhemy-teplosnabzheniya" </w:instrTex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b/>
          <w:bCs/>
          <w:color w:val="auto"/>
          <w:sz w:val="36"/>
          <w:szCs w:val="36"/>
          <w:u w:val="none"/>
          <w:lang w:eastAsia="ru-RU"/>
        </w:rPr>
        <w:t>Уведомление о начале актуализации схемы теплоснабжения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645E2F" w:rsidRDefault="00645E2F" w:rsidP="00FE56F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Новокузнецкого городского округа  уведомляет о начале </w:t>
      </w:r>
      <w:proofErr w:type="gramStart"/>
      <w:r w:rsidR="00CE2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теплоснабжения города Новокузнецка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</w:t>
      </w:r>
      <w:r w:rsidR="00CE25F0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соответствии постановлением Правительства РФ от  22.02.2012  №154 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E2F" w:rsidRDefault="00645E2F" w:rsidP="00FE56F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23 ФЗ от 27.07.2010 №190-ФЗ 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теплоснабжении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пунктами </w:t>
      </w:r>
      <w:r w:rsidR="00DD7D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порядку разработки и утверждения схем теплоснабжения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Правительства Российской Федерации от 22.02.2012г. №154 </w:t>
      </w:r>
      <w:r w:rsidR="009164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 теплоснабжения подлежит ежегодной актуализации.</w:t>
      </w:r>
    </w:p>
    <w:p w:rsidR="00645E2F" w:rsidRDefault="00645E2F" w:rsidP="00FE56F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актуализации Схемы теплоснабжения принимаются по адресу: г.</w:t>
      </w:r>
      <w:r w:rsidR="0073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Новокузнецк, пр.</w:t>
      </w:r>
      <w:r w:rsidR="0073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Дружбы, д.8б,  кабинет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6F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F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адрес электронной почты: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shestakova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gkh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nk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до 0</w:t>
      </w:r>
      <w:r w:rsidR="003861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CE25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3D9" w:rsidRPr="00FE56FD" w:rsidRDefault="00060864" w:rsidP="00FE56F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 Схема теплоснабжения города Новокузнецка до 2032 года  на 202</w:t>
      </w:r>
      <w:r w:rsidR="00CE25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администрации города Новокузнецка</w:t>
      </w:r>
      <w:r w:rsidR="0092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«Горожанам»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4D4">
        <w:rPr>
          <w:rFonts w:ascii="Times New Roman" w:eastAsia="Times New Roman" w:hAnsi="Times New Roman" w:cs="Times New Roman"/>
          <w:sz w:val="28"/>
          <w:szCs w:val="28"/>
          <w:lang w:eastAsia="ru-RU"/>
        </w:rPr>
        <w:t>˃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234D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хозяйство»</w:t>
      </w:r>
      <w:r w:rsidR="00076A4D" w:rsidRP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˃ «Теплоснабжение»</w:t>
      </w:r>
      <w:r w:rsidR="00D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25F0" w:rsidRPr="00CE25F0">
        <w:rPr>
          <w:rFonts w:ascii="Times New Roman" w:hAnsi="Times New Roman" w:cs="Times New Roman"/>
          <w:sz w:val="28"/>
          <w:szCs w:val="28"/>
        </w:rPr>
        <w:t>https://www.admnkz.info/for-citizens/jkh/teplosnabzhenie.php</w:t>
      </w:r>
      <w:bookmarkStart w:id="0" w:name="_GoBack"/>
      <w:bookmarkEnd w:id="0"/>
      <w:r w:rsidR="00FE56FD">
        <w:rPr>
          <w:rFonts w:ascii="Times New Roman" w:hAnsi="Times New Roman" w:cs="Times New Roman"/>
          <w:sz w:val="28"/>
          <w:szCs w:val="28"/>
        </w:rPr>
        <w:t>.</w:t>
      </w:r>
    </w:p>
    <w:sectPr w:rsidR="00F933D9" w:rsidRPr="00FE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2F"/>
    <w:rsid w:val="00060864"/>
    <w:rsid w:val="00076A4D"/>
    <w:rsid w:val="003861F5"/>
    <w:rsid w:val="00430694"/>
    <w:rsid w:val="00645E2F"/>
    <w:rsid w:val="00736B3F"/>
    <w:rsid w:val="00906884"/>
    <w:rsid w:val="009164DC"/>
    <w:rsid w:val="009234D4"/>
    <w:rsid w:val="00CE25F0"/>
    <w:rsid w:val="00D91EA4"/>
    <w:rsid w:val="00DD7D08"/>
    <w:rsid w:val="00EC793D"/>
    <w:rsid w:val="00F933D9"/>
    <w:rsid w:val="00FD0F29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E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stakova@gkh-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</dc:creator>
  <cp:lastModifiedBy>Анастасия Шестакова</cp:lastModifiedBy>
  <cp:revision>2</cp:revision>
  <dcterms:created xsi:type="dcterms:W3CDTF">2025-01-15T02:29:00Z</dcterms:created>
  <dcterms:modified xsi:type="dcterms:W3CDTF">2025-01-15T02:29:00Z</dcterms:modified>
</cp:coreProperties>
</file>